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5B" w:rsidRDefault="00FC275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275B" w:rsidRDefault="00FC275B">
      <w:pPr>
        <w:pStyle w:val="ConsPlusNormal"/>
        <w:jc w:val="both"/>
        <w:outlineLvl w:val="0"/>
      </w:pPr>
    </w:p>
    <w:p w:rsidR="00FC275B" w:rsidRDefault="00FC275B">
      <w:pPr>
        <w:pStyle w:val="ConsPlusNormal"/>
      </w:pPr>
      <w:r>
        <w:t>Зарегистрировано в Минюсте России 1 июня 2023 г. N 73683</w:t>
      </w:r>
    </w:p>
    <w:p w:rsidR="00FC275B" w:rsidRDefault="00FC27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75B" w:rsidRDefault="00FC275B">
      <w:pPr>
        <w:pStyle w:val="ConsPlusNormal"/>
        <w:jc w:val="both"/>
      </w:pPr>
    </w:p>
    <w:p w:rsidR="00FC275B" w:rsidRDefault="00FC275B">
      <w:pPr>
        <w:pStyle w:val="ConsPlusTitle"/>
        <w:jc w:val="center"/>
      </w:pPr>
      <w:r>
        <w:t>МИНИСТЕРСТВО СТРОИТЕЛЬСТВА И ЖИЛИЩНО-КОММУНАЛЬНОГО</w:t>
      </w:r>
    </w:p>
    <w:p w:rsidR="00FC275B" w:rsidRDefault="00FC275B">
      <w:pPr>
        <w:pStyle w:val="ConsPlusTitle"/>
        <w:jc w:val="center"/>
      </w:pPr>
      <w:r>
        <w:t>ХОЗЯЙСТВА РОССИЙСКОЙ ФЕДЕРАЦИИ</w:t>
      </w:r>
    </w:p>
    <w:p w:rsidR="00FC275B" w:rsidRDefault="00FC275B">
      <w:pPr>
        <w:pStyle w:val="ConsPlusTitle"/>
        <w:jc w:val="center"/>
      </w:pPr>
    </w:p>
    <w:p w:rsidR="00FC275B" w:rsidRDefault="00FC275B">
      <w:pPr>
        <w:pStyle w:val="ConsPlusTitle"/>
        <w:jc w:val="center"/>
      </w:pPr>
      <w:r>
        <w:t>ПРИКАЗ</w:t>
      </w:r>
    </w:p>
    <w:p w:rsidR="00FC275B" w:rsidRDefault="00FC275B">
      <w:pPr>
        <w:pStyle w:val="ConsPlusTitle"/>
        <w:jc w:val="center"/>
      </w:pPr>
      <w:r>
        <w:t>от 29 мая 2023 г. N 388/</w:t>
      </w:r>
      <w:proofErr w:type="spellStart"/>
      <w:r>
        <w:t>пр</w:t>
      </w:r>
      <w:proofErr w:type="spellEnd"/>
    </w:p>
    <w:p w:rsidR="00FC275B" w:rsidRDefault="00FC275B">
      <w:pPr>
        <w:pStyle w:val="ConsPlusTitle"/>
        <w:jc w:val="center"/>
      </w:pPr>
    </w:p>
    <w:p w:rsidR="00FC275B" w:rsidRDefault="00FC275B">
      <w:pPr>
        <w:pStyle w:val="ConsPlusTitle"/>
        <w:jc w:val="center"/>
      </w:pPr>
      <w:r>
        <w:t>ОБ УТВЕРЖДЕНИИ ТИПОВЫХ ФОРМ ДОГОВОРА</w:t>
      </w:r>
    </w:p>
    <w:p w:rsidR="00FC275B" w:rsidRDefault="00FC275B">
      <w:pPr>
        <w:pStyle w:val="ConsPlusTitle"/>
        <w:jc w:val="center"/>
      </w:pPr>
      <w:r>
        <w:t>О ТЕХНИЧЕСКОМ ОБСЛУЖИВАНИИ И РЕМОНТЕ ВНУТРИДОМОВОГО ГАЗОВОГО</w:t>
      </w:r>
    </w:p>
    <w:p w:rsidR="00FC275B" w:rsidRDefault="00FC275B">
      <w:pPr>
        <w:pStyle w:val="ConsPlusTitle"/>
        <w:jc w:val="center"/>
      </w:pPr>
      <w:r>
        <w:t>ОБОРУДОВАНИЯ В МНОГОКВАРТИРНОМ ДОМЕ, ДОГОВОРА О ТЕХНИЧЕСКОМ</w:t>
      </w:r>
    </w:p>
    <w:p w:rsidR="00FC275B" w:rsidRDefault="00FC275B">
      <w:pPr>
        <w:pStyle w:val="ConsPlusTitle"/>
        <w:jc w:val="center"/>
      </w:pPr>
      <w:r>
        <w:t>ОБСЛУЖИВАНИИ ВНУТРИКВАРТИРНОГО ГАЗОВОГО ОБОРУДОВАНИЯ</w:t>
      </w:r>
    </w:p>
    <w:p w:rsidR="00FC275B" w:rsidRDefault="00FC275B">
      <w:pPr>
        <w:pStyle w:val="ConsPlusTitle"/>
        <w:jc w:val="center"/>
      </w:pPr>
      <w:r>
        <w:t>В МНОГОКВАРТИРНОМ ДОМЕ, ДОГОВОРА О ТЕХНИЧЕСКОМ</w:t>
      </w:r>
    </w:p>
    <w:p w:rsidR="00FC275B" w:rsidRDefault="00FC275B">
      <w:pPr>
        <w:pStyle w:val="ConsPlusTitle"/>
        <w:jc w:val="center"/>
      </w:pPr>
      <w:r>
        <w:t>ОБСЛУЖИВАНИИ ВНУТРИДОМОВОГО ГАЗОВОГО</w:t>
      </w:r>
    </w:p>
    <w:p w:rsidR="00FC275B" w:rsidRDefault="00FC275B">
      <w:pPr>
        <w:pStyle w:val="ConsPlusTitle"/>
        <w:jc w:val="center"/>
      </w:pPr>
      <w:r>
        <w:t>ОБОРУДОВАНИЯ В ЖИЛОМ ДОМЕ</w:t>
      </w:r>
    </w:p>
    <w:p w:rsidR="00FC275B" w:rsidRDefault="00FC275B">
      <w:pPr>
        <w:pStyle w:val="ConsPlusNormal"/>
        <w:jc w:val="both"/>
      </w:pPr>
    </w:p>
    <w:p w:rsidR="00FC275B" w:rsidRDefault="00FC275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157.3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абзацем вторым пункта 2</w:t>
        </w:r>
      </w:hyperlink>
      <w: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1091" приказываю:</w:t>
      </w:r>
    </w:p>
    <w:p w:rsidR="00FC275B" w:rsidRDefault="00FC275B">
      <w:pPr>
        <w:pStyle w:val="ConsPlusNormal"/>
        <w:spacing w:before="220"/>
        <w:ind w:firstLine="540"/>
        <w:jc w:val="both"/>
      </w:pPr>
      <w:r>
        <w:t>1. Утвердить:</w:t>
      </w:r>
    </w:p>
    <w:p w:rsidR="00FC275B" w:rsidRDefault="00FC275B">
      <w:pPr>
        <w:pStyle w:val="ConsPlusNormal"/>
        <w:spacing w:before="220"/>
        <w:ind w:firstLine="540"/>
        <w:jc w:val="both"/>
      </w:pPr>
      <w:r>
        <w:t xml:space="preserve">а) типовую форму договора о техническом обслуживании и ремонте внутридомового газового оборудования в многоквартирном доме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FC275B" w:rsidRDefault="00FC275B">
      <w:pPr>
        <w:pStyle w:val="ConsPlusNormal"/>
        <w:spacing w:before="220"/>
        <w:ind w:firstLine="540"/>
        <w:jc w:val="both"/>
      </w:pPr>
      <w:r>
        <w:t xml:space="preserve">б) типовую форму договора о техническом обслуживании внутриквартирного газового оборудования в многоквартирном доме согласно </w:t>
      </w:r>
      <w:proofErr w:type="gramStart"/>
      <w:r>
        <w:t>приложению</w:t>
      </w:r>
      <w:proofErr w:type="gramEnd"/>
      <w:r>
        <w:t xml:space="preserve"> N 2 к настоящему приказу;</w:t>
      </w:r>
    </w:p>
    <w:p w:rsidR="00FC275B" w:rsidRDefault="00FC275B">
      <w:pPr>
        <w:pStyle w:val="ConsPlusNormal"/>
        <w:spacing w:before="220"/>
        <w:ind w:firstLine="540"/>
        <w:jc w:val="both"/>
      </w:pPr>
      <w:r>
        <w:t xml:space="preserve">в) типовую форму договора о техническом обслуживании внутридомового газового оборудования в жилом доме согласно </w:t>
      </w:r>
      <w:proofErr w:type="gramStart"/>
      <w:r>
        <w:t>приложению</w:t>
      </w:r>
      <w:proofErr w:type="gramEnd"/>
      <w:r>
        <w:t xml:space="preserve"> N 3 к настоящему приказу.</w:t>
      </w:r>
    </w:p>
    <w:p w:rsidR="00FC275B" w:rsidRDefault="00FC275B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2023 г. и действует до 1 сентября 2029 г.</w:t>
      </w:r>
    </w:p>
    <w:p w:rsidR="00FC275B" w:rsidRDefault="00FC275B">
      <w:pPr>
        <w:pStyle w:val="ConsPlusNormal"/>
        <w:jc w:val="both"/>
      </w:pPr>
    </w:p>
    <w:p w:rsidR="00FC275B" w:rsidRDefault="00FC275B">
      <w:pPr>
        <w:pStyle w:val="ConsPlusNormal"/>
        <w:jc w:val="right"/>
      </w:pPr>
      <w:r>
        <w:t>Министр</w:t>
      </w:r>
    </w:p>
    <w:p w:rsidR="00FC275B" w:rsidRDefault="00FC275B">
      <w:pPr>
        <w:pStyle w:val="ConsPlusNormal"/>
        <w:jc w:val="right"/>
      </w:pPr>
      <w:r>
        <w:t>И.Э.ФАЙЗУЛЛИН</w:t>
      </w:r>
    </w:p>
    <w:p w:rsidR="00FC275B" w:rsidRDefault="00FC275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27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75B" w:rsidRDefault="00FC27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75B" w:rsidRDefault="00FC27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75B" w:rsidRDefault="00FC27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C275B" w:rsidRDefault="00FC275B">
            <w:pPr>
              <w:pStyle w:val="ConsPlusNormal"/>
              <w:jc w:val="both"/>
            </w:pPr>
            <w:r>
              <w:rPr>
                <w:color w:val="392C69"/>
              </w:rPr>
              <w:t>Документ в полном объеме будет включен в информационный банк в ближайшее время. До этого см. текст в формате PDF.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75B" w:rsidRDefault="00FC275B">
            <w:pPr>
              <w:pStyle w:val="ConsPlusNormal"/>
            </w:pPr>
          </w:p>
        </w:tc>
      </w:tr>
    </w:tbl>
    <w:p w:rsidR="00FC275B" w:rsidRDefault="00FC275B">
      <w:pPr>
        <w:pStyle w:val="ConsPlusNormal"/>
        <w:jc w:val="both"/>
      </w:pPr>
    </w:p>
    <w:p w:rsidR="00FC275B" w:rsidRDefault="00FC275B">
      <w:pPr>
        <w:pStyle w:val="ConsPlusNormal"/>
        <w:jc w:val="both"/>
      </w:pPr>
    </w:p>
    <w:p w:rsidR="00FC275B" w:rsidRDefault="00FC27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DC6" w:rsidRDefault="00130DC6">
      <w:bookmarkStart w:id="0" w:name="_GoBack"/>
      <w:bookmarkEnd w:id="0"/>
    </w:p>
    <w:sectPr w:rsidR="00130DC6" w:rsidSect="00FE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5B"/>
    <w:rsid w:val="00130DC6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6298-A047-439B-A63C-15C4E923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27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27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33CDFD7FBD908AF7E22679A51189971E6F09A950307B7E9502103EFD42E84B5ACC5A29994AA6A9B382BC1F9623745B1F0FDBB48D92C82F1S0O" TargetMode="External"/><Relationship Id="rId5" Type="http://schemas.openxmlformats.org/officeDocument/2006/relationships/hyperlink" Target="consultantplus://offline/ref=7AC33CDFD7FBD908AF7E22679A51189971E6FA9D940907B7E9502103EFD42E84B5ACC5A29895AA61C8623BC5B0353359B8E8E3BF56D9F2SF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Гречиха Николай Николаевич</dc:creator>
  <cp:keywords/>
  <dc:description/>
  <cp:lastModifiedBy>Гречиха Николай Николаевич</cp:lastModifiedBy>
  <cp:revision>1</cp:revision>
  <dcterms:created xsi:type="dcterms:W3CDTF">2023-06-29T14:18:00Z</dcterms:created>
  <dcterms:modified xsi:type="dcterms:W3CDTF">2023-06-29T14:19:00Z</dcterms:modified>
</cp:coreProperties>
</file>